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5E" w:rsidRPr="003C1D5E" w:rsidRDefault="003C1D5E" w:rsidP="003C1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1D5E">
        <w:rPr>
          <w:rFonts w:ascii="Times New Roman" w:hAnsi="Times New Roman" w:cs="Times New Roman"/>
          <w:b/>
          <w:sz w:val="28"/>
          <w:szCs w:val="28"/>
        </w:rPr>
        <w:t>Как помочь старшекласснику в профессиональном самоопределении?</w:t>
      </w:r>
    </w:p>
    <w:bookmarkEnd w:id="0"/>
    <w:p w:rsidR="003C1D5E" w:rsidRPr="003C1D5E" w:rsidRDefault="003C1D5E" w:rsidP="003C1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E">
        <w:rPr>
          <w:rFonts w:ascii="Times New Roman" w:hAnsi="Times New Roman" w:cs="Times New Roman"/>
          <w:b/>
          <w:sz w:val="28"/>
          <w:szCs w:val="28"/>
        </w:rPr>
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</w:r>
    </w:p>
    <w:p w:rsidR="002F6296" w:rsidRDefault="003C1D5E" w:rsidP="003C1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E">
        <w:rPr>
          <w:rFonts w:ascii="Times New Roman" w:hAnsi="Times New Roman" w:cs="Times New Roman"/>
          <w:b/>
          <w:sz w:val="28"/>
          <w:szCs w:val="28"/>
        </w:rPr>
        <w:t>Помощь старшеклассникам в выборе будущей профессии</w:t>
      </w:r>
    </w:p>
    <w:p w:rsidR="003C1D5E" w:rsidRPr="003C1D5E" w:rsidRDefault="003C1D5E" w:rsidP="003C1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О том, какую профессию выбрать, рано или поздно задумывается практически каждый подросток. До какого-то момента вопрос "Кем стать?" принадлежит только ему, но со временем наступает период, когда подключаются родители. Выбор профессии становится общей головной болью. О том, как ее вылечить, мы и поговорим дальше в данной теме.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Выбор профессии детьми и ошибки родителей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Давайте проанализируем типичные ошибки родителей старшеклассников в тот момент, когда наступает пора определяться с выбором будущей профессии: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1. "Сам думай, на кого поступать. Это твоя жизнь, ты и выбирай".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Эту фразу дети нередко слышат от своих родителей. Если бы вопрос касался более простых вещей, они были бы только рады такой самостоятельности. Но в ситуации выбора профессии ребенку больше нужна помощь, чем свобода.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2. "Почему бы тебе не стать...".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Фраза завершается перечнем профессий, о которых мечтали отец или мать, но в силу разных причин не смогли получить. Нереализованная родительская мечта предлагается ребенку в разных вариантах: от мягкого совета до категорического утверждения. Знаю один случай (в действительности их множество), когда некая девушка, пришедшая на прием психолога, буквально рыдала: "Ну вот какой из меня может быть бухгалтер - у меня по математике самая низкая оценка в классе, да и не мое это вообще!"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3. "У нас в роду все врачи!"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- гордо заявляет родитель, намекая ребенку, что "отклонения от курса" явно не одобрит. Или еще один наглядный пример из психологической практики. Девушка рассказывает психологу: "Вот у Маши папа - врач, бабушка - медик, старшая сестра учится на фармацевта, и ее силой в медицинский тянут. Это у них болезнь такая - врачами быть?"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4. "У меня нет выбора. За меня уже все решили".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Подростки, которые так говорят, на </w:t>
      </w:r>
      <w:proofErr w:type="spellStart"/>
      <w:r w:rsidRPr="003C1D5E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3C1D5E">
        <w:rPr>
          <w:rFonts w:ascii="Times New Roman" w:hAnsi="Times New Roman" w:cs="Times New Roman"/>
          <w:sz w:val="28"/>
          <w:szCs w:val="28"/>
        </w:rPr>
        <w:t xml:space="preserve"> выглядят спокойно, но в этом спокойствии нет радостного устремления к своей мечте. "У папиного начальника сын поступил в университет в прошлом году, у папиного зама сын поступил туда же. Папа мне сказал: "Попробуй только не поступить!" Как вы думаете, что мне остается?" Другой вариант: "Я вообще-то с физикой не дружу и математику не понимаю, </w:t>
      </w:r>
      <w:proofErr w:type="gramStart"/>
      <w:r w:rsidRPr="003C1D5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C1D5E">
        <w:rPr>
          <w:rFonts w:ascii="Times New Roman" w:hAnsi="Times New Roman" w:cs="Times New Roman"/>
          <w:sz w:val="28"/>
          <w:szCs w:val="28"/>
        </w:rPr>
        <w:t xml:space="preserve"> если выучусь на инженера-строителя, папа возьмет меня в свою фирму".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lastRenderedPageBreak/>
        <w:t>5. "Для меня главное - получить высшее образование!".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Для примера приведу продолжение предыдущего диалога с десятиклассником: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- А по какой профессии?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- Неважно! Я хочу, как мой батя: у него два высших, а сейчас третье получает. Инженер-энергетик, инженер-газовик, а учится на нефтяника!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- А какое из образований его кормит?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- Никакое - он косметикой торгует! И я буду с батей торговать!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Высшие образование ребенка для некоторых родителей - как диплом о собственной состоятельности.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6. "Наш ходит к репетиторам по физике и математике. С этими предметами хоть что-то выбрать можно!"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Или так: "Нет, мне уже нельзя менять профессию. Я с репетиторами по математике и английскому с девятого класса занимаюсь".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Выбирая профессию по такому принципу, мы рискуем идти не в помощь ребенку, а против него - его способностей, интересов, мечты.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7. "Только не...".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Собственный или чужой профессиональный опыт берется за основу родительских советов по выбору профессии. Ребенок, чувствуя в себе призвание, например, к педагогической работе, сомневается, ссылаясь на мнение авторитетных для него взрослых.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>Как помочь ребенку выбрать профессию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Составить список профессий, которые нравятся и вам, и ребенку. Вносить новые варианты по мере их проявления. Чем длиннее список, тем больше поле для маневра.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Обдумайте все имеющиеся варианты с разных позиций. Дайте возможность себе и ребенку "пожить" с выбранной профессией. Помечтать, создать картинку профессионального будущего, наполнить ее позитивными смыслами, образами.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Составить программу самоподготовки. Посоветуйтесь с учителями-предметниками о целесообразности дополнительных занятий. С ребенком общайтесь с позиции: "Понимаю, как тебе трудно. Радуюсь тому, что ты понимаешь, как тебе это необходимо!"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Не стоит переживать за поступление больше, чем сын или дочь. Придирки и родительские претензии снижают их веру в себя и желание учиться. Не драматизируйте неуспех и его последствия. Нет ничего непоправимого: не поступит в этом году - постарается в следующем или вообще выберет что-либо другое.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Вдохновлять и поддерживать ребенка! В семейном кругу регулярно проводите мотивационные беседы: какую хорошую профессию он выбрал, как она ему подходит, как он для нее подходит, какое удивительное будущие его ждет, если он будет стремиться стать великим профессионалом, каких удивительных "вершин", бонусов и признания можно достичь. Пусть ваше чадо слышит, что вы радуетесь вместе с ним. Нет ничего страшнее для </w:t>
      </w:r>
      <w:r w:rsidRPr="003C1D5E">
        <w:rPr>
          <w:rFonts w:ascii="Times New Roman" w:hAnsi="Times New Roman" w:cs="Times New Roman"/>
          <w:sz w:val="28"/>
          <w:szCs w:val="28"/>
        </w:rPr>
        <w:lastRenderedPageBreak/>
        <w:t>ребенка, чем крики: "Ты никуда не поступишь с твоими-то...! Это другие учатся, но не ты!" Неверие родных достаточно сильно подрезает крылья.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Учить ребенка быть смелым в преодолении трудностей, стойким, уверенным в себе, всегда добиваться желаемого и не пугаться того, что ждет за поворотом. В подготовки всегда имеют место периоды, когда что-то не получается. Подскажите способы </w:t>
      </w:r>
      <w:proofErr w:type="spellStart"/>
      <w:r w:rsidRPr="003C1D5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1D5E">
        <w:rPr>
          <w:rFonts w:ascii="Times New Roman" w:hAnsi="Times New Roman" w:cs="Times New Roman"/>
          <w:sz w:val="28"/>
          <w:szCs w:val="28"/>
        </w:rPr>
        <w:t>: переключаться на позитивные мысли и образы, отдохнуть, пообщаться с друзьями, уделить время любимой книге, хобби, сделать что-либо приятное другим.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Бывает, детей вообще не интересует какая-либо из существующих профессий или общепринятые варианты развития своего будущего. Возможно, у ребенка совершенно иной, уникальный, кардинально отличающийся от общепризнанного взгляд на окружающую жизнь и свое место в ней. Вполне реально, если не мешать его творческому развитию (а правильнее, конечно же, сопутствовать этому, по максимуму пытаться помочь в поисках себя и своего призвания, а также стимулировать всестороннее развитие), отпрыск выберет, изобретет, соединит, откроет, применит что-то свое. Простой пример - он решит стать предпринимателем, руководителем, оратором, изобретателем, писателем, народным лидером, художником или какой-то другой творческой личностью со своим уникальным направлением, и так далее и тому подобное. Так что задача каждого любящего родителя - развивать таланты, которые у него уже есть, а не ломать их и слепо навязывать что-либо свое, что вполне возможно у него и "</w:t>
      </w:r>
      <w:proofErr w:type="spellStart"/>
      <w:r w:rsidRPr="003C1D5E">
        <w:rPr>
          <w:rFonts w:ascii="Times New Roman" w:hAnsi="Times New Roman" w:cs="Times New Roman"/>
          <w:sz w:val="28"/>
          <w:szCs w:val="28"/>
        </w:rPr>
        <w:t>непойдет</w:t>
      </w:r>
      <w:proofErr w:type="spellEnd"/>
      <w:r w:rsidRPr="003C1D5E">
        <w:rPr>
          <w:rFonts w:ascii="Times New Roman" w:hAnsi="Times New Roman" w:cs="Times New Roman"/>
          <w:sz w:val="28"/>
          <w:szCs w:val="28"/>
        </w:rPr>
        <w:t xml:space="preserve">" или не доставит никакой радости в жизни. Мы ведь хотим, в первую очередь, видеть своих детей действительно счастливыми, а не только лишь способными обеспечить себя хлебом с маслом, правда ведь? Тем не менее, очень часто, введу своих чересчур материалистических и приземленных представлений относительно жизни, родители силой навязывают детям профессии, которые в их понимании самые выгодные, престижные или правильные. Этим, в подавляющем большинстве случаев, они делают их несчастными или далеко не удовлетворенными своей судьбой. </w:t>
      </w:r>
      <w:proofErr w:type="gramStart"/>
      <w:r w:rsidRPr="003C1D5E">
        <w:rPr>
          <w:rFonts w:ascii="Times New Roman" w:hAnsi="Times New Roman" w:cs="Times New Roman"/>
          <w:sz w:val="28"/>
          <w:szCs w:val="28"/>
        </w:rPr>
        <w:t>Кроме тоге</w:t>
      </w:r>
      <w:proofErr w:type="gramEnd"/>
      <w:r w:rsidRPr="003C1D5E">
        <w:rPr>
          <w:rFonts w:ascii="Times New Roman" w:hAnsi="Times New Roman" w:cs="Times New Roman"/>
          <w:sz w:val="28"/>
          <w:szCs w:val="28"/>
        </w:rPr>
        <w:t xml:space="preserve">, нередко можно фундаментально подпортить отношения со своим чадом, особенно это актуально, когда дети все таки выбирают что-то свое, а не рекомендуемое предками. Нужно ясно понимать, что важна не сама профессия, а правильное отношение к ней (энтузиазм, желание, интерес, талант, стремление, любовь), которое дает возможность добиться успеха даже в самой непримечательной профессии или нише, или даже в том, </w:t>
      </w:r>
      <w:proofErr w:type="gramStart"/>
      <w:r w:rsidRPr="003C1D5E">
        <w:rPr>
          <w:rFonts w:ascii="Times New Roman" w:hAnsi="Times New Roman" w:cs="Times New Roman"/>
          <w:sz w:val="28"/>
          <w:szCs w:val="28"/>
        </w:rPr>
        <w:t>что казалось бы</w:t>
      </w:r>
      <w:proofErr w:type="gramEnd"/>
      <w:r w:rsidRPr="003C1D5E">
        <w:rPr>
          <w:rFonts w:ascii="Times New Roman" w:hAnsi="Times New Roman" w:cs="Times New Roman"/>
          <w:sz w:val="28"/>
          <w:szCs w:val="28"/>
        </w:rPr>
        <w:t xml:space="preserve"> не имеет ничего общего с призванием и способом себя обеспечивать.</w:t>
      </w:r>
    </w:p>
    <w:p w:rsidR="003C1D5E" w:rsidRPr="003C1D5E" w:rsidRDefault="003C1D5E" w:rsidP="003C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E">
        <w:rPr>
          <w:rFonts w:ascii="Times New Roman" w:hAnsi="Times New Roman" w:cs="Times New Roman"/>
          <w:sz w:val="28"/>
          <w:szCs w:val="28"/>
        </w:rPr>
        <w:t xml:space="preserve">     - И самый главный и важный совет - любите своего ребенка и верьте в него.</w:t>
      </w:r>
    </w:p>
    <w:sectPr w:rsidR="003C1D5E" w:rsidRPr="003C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666"/>
    <w:multiLevelType w:val="multilevel"/>
    <w:tmpl w:val="E4F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345FA"/>
    <w:multiLevelType w:val="multilevel"/>
    <w:tmpl w:val="BB543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76D0"/>
    <w:multiLevelType w:val="multilevel"/>
    <w:tmpl w:val="A530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2C33"/>
    <w:multiLevelType w:val="multilevel"/>
    <w:tmpl w:val="DCA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50474"/>
    <w:multiLevelType w:val="multilevel"/>
    <w:tmpl w:val="2E0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76364"/>
    <w:multiLevelType w:val="multilevel"/>
    <w:tmpl w:val="A31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0833"/>
    <w:multiLevelType w:val="multilevel"/>
    <w:tmpl w:val="9C865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0E8D"/>
    <w:multiLevelType w:val="multilevel"/>
    <w:tmpl w:val="CBE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1C2B23"/>
    <w:rsid w:val="002E79AC"/>
    <w:rsid w:val="002F6296"/>
    <w:rsid w:val="003C1D5E"/>
    <w:rsid w:val="004524F7"/>
    <w:rsid w:val="00482830"/>
    <w:rsid w:val="005151E2"/>
    <w:rsid w:val="00665A3C"/>
    <w:rsid w:val="007214F5"/>
    <w:rsid w:val="007A2812"/>
    <w:rsid w:val="00841A82"/>
    <w:rsid w:val="00AA7A46"/>
    <w:rsid w:val="00AD1D8D"/>
    <w:rsid w:val="00B36EBD"/>
    <w:rsid w:val="00C414DD"/>
    <w:rsid w:val="00C61D73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2021-11-20T09:05:00Z</dcterms:created>
  <dcterms:modified xsi:type="dcterms:W3CDTF">2021-11-20T09:05:00Z</dcterms:modified>
</cp:coreProperties>
</file>